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C1F05" w14:textId="77777777" w:rsidR="00E23B9A" w:rsidRPr="002C3DB6" w:rsidRDefault="001E63A2" w:rsidP="001727A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C3DB6">
        <w:rPr>
          <w:rFonts w:ascii="ＭＳ ゴシック" w:eastAsia="ＭＳ ゴシック" w:hAnsi="ＭＳ ゴシック" w:hint="eastAsia"/>
          <w:sz w:val="24"/>
          <w:szCs w:val="24"/>
        </w:rPr>
        <w:t>放射線治療</w:t>
      </w:r>
      <w:r w:rsidR="00AE2CB7" w:rsidRPr="002C3DB6">
        <w:rPr>
          <w:rFonts w:ascii="ＭＳ ゴシック" w:eastAsia="ＭＳ ゴシック" w:hAnsi="ＭＳ ゴシック" w:hint="eastAsia"/>
          <w:sz w:val="24"/>
          <w:szCs w:val="24"/>
        </w:rPr>
        <w:t>事故報告書</w:t>
      </w:r>
    </w:p>
    <w:p w14:paraId="689EC739" w14:textId="77777777" w:rsidR="00AE2CB7" w:rsidRPr="00AE2CB7" w:rsidRDefault="00AE2CB7">
      <w:pPr>
        <w:rPr>
          <w:rFonts w:ascii="ＭＳ ゴシック" w:eastAsia="ＭＳ ゴシック" w:hAnsi="ＭＳ ゴシック"/>
        </w:rPr>
      </w:pPr>
      <w:r w:rsidRPr="00AE2CB7">
        <w:rPr>
          <w:rFonts w:ascii="ＭＳ ゴシック" w:eastAsia="ＭＳ ゴシック" w:hAnsi="ＭＳ ゴシック" w:hint="eastAsia"/>
        </w:rPr>
        <w:t>日本放射線腫瘍学会理事長殿</w:t>
      </w:r>
    </w:p>
    <w:p w14:paraId="2E4DCFB1" w14:textId="778CC2AA" w:rsidR="00AE2CB7" w:rsidRPr="00AE2CB7" w:rsidRDefault="00AE2CB7" w:rsidP="00AE2CB7">
      <w:pPr>
        <w:jc w:val="right"/>
        <w:rPr>
          <w:rFonts w:ascii="ＭＳ ゴシック" w:eastAsia="ＭＳ ゴシック" w:hAnsi="ＭＳ ゴシック"/>
        </w:rPr>
      </w:pPr>
      <w:r w:rsidRPr="00AE2CB7">
        <w:rPr>
          <w:rFonts w:ascii="ＭＳ ゴシック" w:eastAsia="ＭＳ ゴシック" w:hAnsi="ＭＳ ゴシック" w:hint="eastAsia"/>
        </w:rPr>
        <w:t xml:space="preserve">報告年月日　</w:t>
      </w:r>
      <w:r w:rsidR="007112F4">
        <w:rPr>
          <w:rFonts w:ascii="ＭＳ ゴシック" w:eastAsia="ＭＳ ゴシック" w:hAnsi="ＭＳ ゴシック" w:hint="eastAsia"/>
        </w:rPr>
        <w:t>:</w:t>
      </w:r>
      <w:r w:rsidR="007112F4">
        <w:rPr>
          <w:rFonts w:ascii="ＭＳ ゴシック" w:eastAsia="ＭＳ ゴシック" w:hAnsi="ＭＳ ゴシック"/>
        </w:rPr>
        <w:t xml:space="preserve">  </w:t>
      </w:r>
      <w:r w:rsidRPr="00AE2CB7">
        <w:rPr>
          <w:rFonts w:ascii="ＭＳ ゴシック" w:eastAsia="ＭＳ ゴシック" w:hAnsi="ＭＳ ゴシック" w:hint="eastAsia"/>
        </w:rPr>
        <w:t xml:space="preserve">　　年　　　月　　　日</w:t>
      </w:r>
    </w:p>
    <w:p w14:paraId="7A25880C" w14:textId="771A525D" w:rsidR="00AE2CB7" w:rsidRPr="007112F4" w:rsidRDefault="007112F4" w:rsidP="00AE2CB7">
      <w:pPr>
        <w:jc w:val="left"/>
        <w:rPr>
          <w:rFonts w:ascii="ＭＳ ゴシック" w:eastAsia="ＭＳ ゴシック" w:hAnsi="ＭＳ ゴシック"/>
          <w:sz w:val="22"/>
        </w:rPr>
      </w:pPr>
      <w:r w:rsidRPr="007112F4">
        <w:rPr>
          <w:rFonts w:ascii="ＭＳ ゴシック" w:eastAsia="ＭＳ ゴシック" w:hAnsi="ＭＳ ゴシック"/>
          <w:sz w:val="22"/>
        </w:rPr>
        <w:t>[</w:t>
      </w:r>
      <w:r w:rsidRPr="007112F4">
        <w:rPr>
          <w:rFonts w:ascii="ＭＳ ゴシック" w:eastAsia="ＭＳ ゴシック" w:hAnsi="ＭＳ ゴシック" w:hint="eastAsia"/>
          <w:sz w:val="22"/>
        </w:rPr>
        <w:t>報告者]</w:t>
      </w:r>
    </w:p>
    <w:p w14:paraId="0CE130E5" w14:textId="77777777" w:rsidR="00AE2CB7" w:rsidRPr="007112F4" w:rsidRDefault="00AE2CB7" w:rsidP="00AE2CB7">
      <w:pPr>
        <w:jc w:val="left"/>
        <w:rPr>
          <w:rFonts w:ascii="ＭＳ ゴシック" w:eastAsia="ＭＳ ゴシック" w:hAnsi="ＭＳ ゴシック"/>
          <w:sz w:val="22"/>
        </w:rPr>
      </w:pPr>
      <w:r w:rsidRPr="007112F4">
        <w:rPr>
          <w:rFonts w:ascii="ＭＳ ゴシック" w:eastAsia="ＭＳ ゴシック" w:hAnsi="ＭＳ ゴシック" w:hint="eastAsia"/>
          <w:sz w:val="22"/>
        </w:rPr>
        <w:t xml:space="preserve">　事業者の名称及び所在地</w:t>
      </w:r>
    </w:p>
    <w:p w14:paraId="69DDC9D6" w14:textId="77777777" w:rsidR="007112F4" w:rsidRDefault="00AE2CB7" w:rsidP="00AE2CB7">
      <w:pPr>
        <w:jc w:val="left"/>
        <w:rPr>
          <w:rFonts w:ascii="ＭＳ ゴシック" w:eastAsia="ＭＳ ゴシック" w:hAnsi="ＭＳ ゴシック"/>
          <w:sz w:val="22"/>
        </w:rPr>
      </w:pPr>
      <w:r w:rsidRPr="007112F4">
        <w:rPr>
          <w:rFonts w:ascii="ＭＳ ゴシック" w:eastAsia="ＭＳ ゴシック" w:hAnsi="ＭＳ ゴシック" w:hint="eastAsia"/>
          <w:sz w:val="22"/>
        </w:rPr>
        <w:t xml:space="preserve">　責任者氏名</w:t>
      </w:r>
      <w:r w:rsidR="007112F4">
        <w:rPr>
          <w:rFonts w:ascii="ＭＳ ゴシック" w:eastAsia="ＭＳ ゴシック" w:hAnsi="ＭＳ ゴシック" w:hint="eastAsia"/>
          <w:sz w:val="22"/>
        </w:rPr>
        <w:t>：</w:t>
      </w:r>
      <w:r w:rsidRPr="007112F4">
        <w:rPr>
          <w:rFonts w:ascii="ＭＳ ゴシック" w:eastAsia="ＭＳ ゴシック" w:hAnsi="ＭＳ ゴシック" w:hint="eastAsia"/>
          <w:sz w:val="22"/>
        </w:rPr>
        <w:t xml:space="preserve">　　　　　　　　　　　所属</w:t>
      </w:r>
      <w:r w:rsidR="007112F4">
        <w:rPr>
          <w:rFonts w:ascii="ＭＳ ゴシック" w:eastAsia="ＭＳ ゴシック" w:hAnsi="ＭＳ ゴシック" w:hint="eastAsia"/>
          <w:sz w:val="22"/>
        </w:rPr>
        <w:t>：</w:t>
      </w:r>
      <w:r w:rsidRPr="007112F4">
        <w:rPr>
          <w:rFonts w:ascii="ＭＳ ゴシック" w:eastAsia="ＭＳ ゴシック" w:hAnsi="ＭＳ ゴシック" w:hint="eastAsia"/>
          <w:sz w:val="22"/>
        </w:rPr>
        <w:t xml:space="preserve">　　　　　　　　　　</w:t>
      </w:r>
    </w:p>
    <w:p w14:paraId="361D7079" w14:textId="3DED846D" w:rsidR="00AE2CB7" w:rsidRPr="007112F4" w:rsidRDefault="007112F4" w:rsidP="00AE2CB7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連絡</w:t>
      </w:r>
      <w:r w:rsidR="00AE2CB7" w:rsidRPr="007112F4">
        <w:rPr>
          <w:rFonts w:ascii="ＭＳ ゴシック" w:eastAsia="ＭＳ ゴシック" w:hAnsi="ＭＳ ゴシック" w:hint="eastAsia"/>
          <w:sz w:val="22"/>
        </w:rPr>
        <w:t>先</w:t>
      </w:r>
      <w:r>
        <w:rPr>
          <w:rFonts w:ascii="ＭＳ ゴシック" w:eastAsia="ＭＳ ゴシック" w:hAnsi="ＭＳ ゴシック" w:hint="eastAsia"/>
          <w:sz w:val="22"/>
        </w:rPr>
        <w:t>：</w:t>
      </w:r>
      <w:r w:rsidR="00AE2CB7" w:rsidRPr="007112F4">
        <w:rPr>
          <w:rFonts w:ascii="ＭＳ ゴシック" w:eastAsia="ＭＳ ゴシック" w:hAnsi="ＭＳ ゴシック" w:hint="eastAsia"/>
          <w:sz w:val="22"/>
        </w:rPr>
        <w:t>電話番号</w:t>
      </w:r>
      <w:r>
        <w:rPr>
          <w:rFonts w:ascii="ＭＳ ゴシック" w:eastAsia="ＭＳ ゴシック" w:hAnsi="ＭＳ ゴシック" w:hint="eastAsia"/>
          <w:sz w:val="22"/>
        </w:rPr>
        <w:t xml:space="preserve">（　　　　　　　　</w:t>
      </w:r>
      <w:r w:rsidRPr="004D4EFB">
        <w:rPr>
          <w:rFonts w:ascii="ＭＳ ゴシック" w:eastAsia="ＭＳ ゴシック" w:hAnsi="ＭＳ ゴシック" w:hint="eastAsia"/>
          <w:sz w:val="22"/>
        </w:rPr>
        <w:t>）Email:（　　　　　　　　　　　　　）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80"/>
        <w:gridCol w:w="1134"/>
        <w:gridCol w:w="142"/>
        <w:gridCol w:w="2268"/>
        <w:gridCol w:w="1134"/>
        <w:gridCol w:w="2126"/>
      </w:tblGrid>
      <w:tr w:rsidR="00AE2CB7" w:rsidRPr="00AE2CB7" w14:paraId="57CB544B" w14:textId="77777777" w:rsidTr="007112F4">
        <w:tc>
          <w:tcPr>
            <w:tcW w:w="1980" w:type="dxa"/>
            <w:tcBorders>
              <w:bottom w:val="dotted" w:sz="4" w:space="0" w:color="auto"/>
            </w:tcBorders>
          </w:tcPr>
          <w:p w14:paraId="22709D0A" w14:textId="77777777" w:rsidR="00AE2CB7" w:rsidRPr="00AE2CB7" w:rsidRDefault="00AE2CB7" w:rsidP="00AE2CB7">
            <w:pPr>
              <w:jc w:val="left"/>
              <w:rPr>
                <w:rFonts w:ascii="ＭＳ ゴシック" w:eastAsia="ＭＳ ゴシック" w:hAnsi="ＭＳ ゴシック"/>
              </w:rPr>
            </w:pPr>
            <w:r w:rsidRPr="00AE2CB7">
              <w:rPr>
                <w:rFonts w:ascii="ＭＳ ゴシック" w:eastAsia="ＭＳ ゴシック" w:hAnsi="ＭＳ ゴシック" w:hint="eastAsia"/>
              </w:rPr>
              <w:t>患者</w:t>
            </w:r>
          </w:p>
        </w:tc>
        <w:tc>
          <w:tcPr>
            <w:tcW w:w="1276" w:type="dxa"/>
            <w:gridSpan w:val="2"/>
            <w:tcBorders>
              <w:bottom w:val="dotted" w:sz="4" w:space="0" w:color="auto"/>
            </w:tcBorders>
          </w:tcPr>
          <w:p w14:paraId="55453C42" w14:textId="77777777" w:rsidR="00AE2CB7" w:rsidRPr="007112F4" w:rsidRDefault="00AE2CB7" w:rsidP="00AE2CB7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12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イニシャル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14:paraId="5C258F95" w14:textId="77777777" w:rsidR="00AE2CB7" w:rsidRPr="007112F4" w:rsidRDefault="00AE2CB7" w:rsidP="00AE2CB7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28023EA4" w14:textId="77777777" w:rsidR="00AE2CB7" w:rsidRPr="007112F4" w:rsidRDefault="00AE2CB7" w:rsidP="00AE2CB7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12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7929E88D" w14:textId="77777777" w:rsidR="00AE2CB7" w:rsidRPr="00AE2CB7" w:rsidRDefault="00AE2CB7" w:rsidP="00AE2C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E2CB7" w:rsidRPr="00AE2CB7" w14:paraId="59847B50" w14:textId="77777777" w:rsidTr="007112F4">
        <w:tc>
          <w:tcPr>
            <w:tcW w:w="1980" w:type="dxa"/>
            <w:tcBorders>
              <w:top w:val="dotted" w:sz="4" w:space="0" w:color="auto"/>
            </w:tcBorders>
          </w:tcPr>
          <w:p w14:paraId="2E6DB0D1" w14:textId="77777777" w:rsidR="00AE2CB7" w:rsidRPr="00AE2CB7" w:rsidRDefault="00AE2CB7" w:rsidP="00AE2C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</w:tcBorders>
          </w:tcPr>
          <w:p w14:paraId="41250729" w14:textId="77777777" w:rsidR="00AE2CB7" w:rsidRPr="007112F4" w:rsidRDefault="00AE2CB7" w:rsidP="00AE2CB7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12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年齢</w:t>
            </w: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44908371" w14:textId="77777777" w:rsidR="00AE2CB7" w:rsidRPr="007112F4" w:rsidRDefault="00AE2CB7" w:rsidP="00AE2CB7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</w:tcPr>
          <w:p w14:paraId="770F4DD4" w14:textId="77777777" w:rsidR="00AE2CB7" w:rsidRPr="007112F4" w:rsidRDefault="00AE2CB7" w:rsidP="00AE2CB7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</w:tcPr>
          <w:p w14:paraId="2129BEAB" w14:textId="77777777" w:rsidR="00AE2CB7" w:rsidRPr="00AE2CB7" w:rsidRDefault="00AE2CB7" w:rsidP="00AE2C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E2CB7" w:rsidRPr="00AE2CB7" w14:paraId="48F55610" w14:textId="77777777" w:rsidTr="007112F4">
        <w:tc>
          <w:tcPr>
            <w:tcW w:w="1980" w:type="dxa"/>
            <w:vMerge w:val="restart"/>
          </w:tcPr>
          <w:p w14:paraId="4A7B9A0F" w14:textId="77777777" w:rsidR="00AE2CB7" w:rsidRPr="00AE2CB7" w:rsidRDefault="00AE2CB7" w:rsidP="00AE2CB7">
            <w:pPr>
              <w:jc w:val="left"/>
              <w:rPr>
                <w:rFonts w:ascii="ＭＳ ゴシック" w:eastAsia="ＭＳ ゴシック" w:hAnsi="ＭＳ ゴシック"/>
              </w:rPr>
            </w:pPr>
            <w:r w:rsidRPr="00AE2CB7">
              <w:rPr>
                <w:rFonts w:ascii="ＭＳ ゴシック" w:eastAsia="ＭＳ ゴシック" w:hAnsi="ＭＳ ゴシック" w:hint="eastAsia"/>
              </w:rPr>
              <w:t>事故の概要</w:t>
            </w:r>
          </w:p>
        </w:tc>
        <w:tc>
          <w:tcPr>
            <w:tcW w:w="1134" w:type="dxa"/>
          </w:tcPr>
          <w:p w14:paraId="02D1FDCE" w14:textId="77777777" w:rsidR="00AE2CB7" w:rsidRPr="007112F4" w:rsidRDefault="00AE2CB7" w:rsidP="00AE2CB7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12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発生日時</w:t>
            </w:r>
          </w:p>
        </w:tc>
        <w:tc>
          <w:tcPr>
            <w:tcW w:w="2410" w:type="dxa"/>
            <w:gridSpan w:val="2"/>
          </w:tcPr>
          <w:p w14:paraId="4D027ED5" w14:textId="0B472A67" w:rsidR="00AE2CB7" w:rsidRPr="007112F4" w:rsidRDefault="007112F4" w:rsidP="007112F4">
            <w:pPr>
              <w:ind w:firstLineChars="152" w:firstLine="304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12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　　日</w:t>
            </w:r>
          </w:p>
        </w:tc>
        <w:tc>
          <w:tcPr>
            <w:tcW w:w="1134" w:type="dxa"/>
          </w:tcPr>
          <w:p w14:paraId="73C897A8" w14:textId="77777777" w:rsidR="00AE2CB7" w:rsidRPr="007112F4" w:rsidRDefault="00AE2CB7" w:rsidP="00AE2CB7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7112F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発生場所</w:t>
            </w:r>
          </w:p>
        </w:tc>
        <w:tc>
          <w:tcPr>
            <w:tcW w:w="2126" w:type="dxa"/>
          </w:tcPr>
          <w:p w14:paraId="716EF68C" w14:textId="77777777" w:rsidR="00AE2CB7" w:rsidRPr="00AE2CB7" w:rsidRDefault="00AE2CB7" w:rsidP="00AE2C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E2CB7" w:rsidRPr="00AE2CB7" w14:paraId="03165AB2" w14:textId="77777777" w:rsidTr="007112F4">
        <w:trPr>
          <w:trHeight w:val="3240"/>
        </w:trPr>
        <w:tc>
          <w:tcPr>
            <w:tcW w:w="1980" w:type="dxa"/>
            <w:vMerge/>
          </w:tcPr>
          <w:p w14:paraId="06F391BC" w14:textId="77777777" w:rsidR="00AE2CB7" w:rsidRPr="00AE2CB7" w:rsidRDefault="00AE2CB7" w:rsidP="00AE2CB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4" w:type="dxa"/>
            <w:gridSpan w:val="5"/>
          </w:tcPr>
          <w:p w14:paraId="05D55DD1" w14:textId="77777777" w:rsidR="00AE2CB7" w:rsidRDefault="00AE2CB7" w:rsidP="00BD6D76">
            <w:pPr>
              <w:jc w:val="left"/>
              <w:rPr>
                <w:rFonts w:ascii="ＭＳ ゴシック" w:eastAsia="ＭＳ ゴシック" w:hAnsi="ＭＳ ゴシック"/>
              </w:rPr>
            </w:pPr>
            <w:r w:rsidRPr="00AE2CB7">
              <w:rPr>
                <w:rFonts w:ascii="ＭＳ ゴシック" w:eastAsia="ＭＳ ゴシック" w:hAnsi="ＭＳ ゴシック" w:hint="eastAsia"/>
              </w:rPr>
              <w:t>概要（原因・経緯・線量の過誤の有無</w:t>
            </w:r>
            <w:r>
              <w:rPr>
                <w:rFonts w:ascii="ＭＳ ゴシック" w:eastAsia="ＭＳ ゴシック" w:hAnsi="ＭＳ ゴシック" w:hint="eastAsia"/>
              </w:rPr>
              <w:t>・有なら予定</w:t>
            </w:r>
            <w:r w:rsidR="00BD6D76">
              <w:rPr>
                <w:rFonts w:ascii="ＭＳ ゴシック" w:eastAsia="ＭＳ ゴシック" w:hAnsi="ＭＳ ゴシック" w:hint="eastAsia"/>
              </w:rPr>
              <w:t>総</w:t>
            </w:r>
            <w:r>
              <w:rPr>
                <w:rFonts w:ascii="ＭＳ ゴシック" w:eastAsia="ＭＳ ゴシック" w:hAnsi="ＭＳ ゴシック" w:hint="eastAsia"/>
              </w:rPr>
              <w:t>線量との相違</w:t>
            </w:r>
            <w:r w:rsidRPr="00AE2CB7">
              <w:rPr>
                <w:rFonts w:ascii="ＭＳ ゴシック" w:eastAsia="ＭＳ ゴシック" w:hAnsi="ＭＳ ゴシック" w:hint="eastAsia"/>
              </w:rPr>
              <w:t>）</w:t>
            </w:r>
          </w:p>
          <w:p w14:paraId="023D5D9E" w14:textId="77777777" w:rsidR="007112F4" w:rsidRDefault="007112F4" w:rsidP="00BD6D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F7C738F" w14:textId="77777777" w:rsidR="007112F4" w:rsidRDefault="007112F4" w:rsidP="00BD6D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134F2F7" w14:textId="77777777" w:rsidR="007112F4" w:rsidRDefault="007112F4" w:rsidP="00BD6D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71F622F" w14:textId="77777777" w:rsidR="007112F4" w:rsidRDefault="007112F4" w:rsidP="00BD6D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21DD845" w14:textId="77777777" w:rsidR="007112F4" w:rsidRDefault="007112F4" w:rsidP="00BD6D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109F3B8E" w14:textId="77777777" w:rsidR="007112F4" w:rsidRDefault="007112F4" w:rsidP="00BD6D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21B046B" w14:textId="77777777" w:rsidR="007112F4" w:rsidRDefault="007112F4" w:rsidP="00BD6D76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492A9EAE" w14:textId="0AE5848E" w:rsidR="007112F4" w:rsidRPr="007112F4" w:rsidRDefault="007112F4" w:rsidP="00BD6D7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E2CB7" w:rsidRPr="00AE2CB7" w14:paraId="369E0E88" w14:textId="77777777" w:rsidTr="007112F4">
        <w:tc>
          <w:tcPr>
            <w:tcW w:w="1980" w:type="dxa"/>
          </w:tcPr>
          <w:p w14:paraId="0BA21E35" w14:textId="26A0B328" w:rsidR="00AE2CB7" w:rsidRPr="004D4EFB" w:rsidRDefault="00AE2CB7" w:rsidP="00AE2CB7">
            <w:pPr>
              <w:jc w:val="left"/>
              <w:rPr>
                <w:rFonts w:ascii="ＭＳ ゴシック" w:eastAsia="ＭＳ ゴシック" w:hAnsi="ＭＳ ゴシック"/>
              </w:rPr>
            </w:pPr>
            <w:r w:rsidRPr="004D4EFB">
              <w:rPr>
                <w:rFonts w:ascii="ＭＳ ゴシック" w:eastAsia="ＭＳ ゴシック" w:hAnsi="ＭＳ ゴシック" w:hint="eastAsia"/>
              </w:rPr>
              <w:t>障害の影響度分類</w:t>
            </w:r>
            <w:r w:rsidRPr="004D4E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C9718C" w:rsidRPr="004D4E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次頁</w:t>
            </w:r>
            <w:r w:rsidRPr="004D4E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添付表参照）</w:t>
            </w:r>
          </w:p>
        </w:tc>
        <w:tc>
          <w:tcPr>
            <w:tcW w:w="6804" w:type="dxa"/>
            <w:gridSpan w:val="5"/>
          </w:tcPr>
          <w:p w14:paraId="656D8BEE" w14:textId="77777777" w:rsidR="00AE2CB7" w:rsidRPr="00AE2CB7" w:rsidRDefault="00AE2CB7" w:rsidP="00AE2CB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レベル０・レベル1・レベル2・レベル3a・レベル3b・レベル4a・</w:t>
            </w:r>
            <w:r w:rsidR="00E330CC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レベル</w:t>
            </w:r>
            <w:r w:rsidR="00E330CC">
              <w:rPr>
                <w:rFonts w:ascii="ＭＳ ゴシック" w:eastAsia="ＭＳ ゴシック" w:hAnsi="ＭＳ ゴシック" w:hint="eastAsia"/>
              </w:rPr>
              <w:t>4b・レベル5</w:t>
            </w:r>
          </w:p>
        </w:tc>
      </w:tr>
      <w:tr w:rsidR="005F2E36" w:rsidRPr="00AE2CB7" w14:paraId="234180C9" w14:textId="77777777" w:rsidTr="007112F4">
        <w:tc>
          <w:tcPr>
            <w:tcW w:w="1980" w:type="dxa"/>
          </w:tcPr>
          <w:p w14:paraId="68A0433B" w14:textId="77777777" w:rsidR="005F2E36" w:rsidRPr="004D4EFB" w:rsidRDefault="00825278" w:rsidP="00AE2CB7">
            <w:pPr>
              <w:jc w:val="left"/>
              <w:rPr>
                <w:rFonts w:ascii="ＭＳ ゴシック" w:eastAsia="ＭＳ ゴシック" w:hAnsi="ＭＳ ゴシック"/>
              </w:rPr>
            </w:pPr>
            <w:r w:rsidRPr="004D4EFB">
              <w:rPr>
                <w:rFonts w:ascii="ＭＳ ゴシック" w:eastAsia="ＭＳ ゴシック" w:hAnsi="ＭＳ ゴシック" w:hint="eastAsia"/>
              </w:rPr>
              <w:t>AAPMの分類</w:t>
            </w:r>
            <w:r w:rsidRPr="004D4EF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（添付表参照）</w:t>
            </w:r>
          </w:p>
        </w:tc>
        <w:tc>
          <w:tcPr>
            <w:tcW w:w="6804" w:type="dxa"/>
            <w:gridSpan w:val="5"/>
          </w:tcPr>
          <w:p w14:paraId="674027BE" w14:textId="77777777" w:rsidR="005F2E36" w:rsidRDefault="00825278" w:rsidP="00AE2CB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クラスⅠタイプA・　クラスⅠタイプB・　クラスⅡ</w:t>
            </w:r>
          </w:p>
        </w:tc>
      </w:tr>
      <w:tr w:rsidR="00E330CC" w:rsidRPr="00AE2CB7" w14:paraId="4A9090D3" w14:textId="77777777" w:rsidTr="00003403">
        <w:trPr>
          <w:trHeight w:val="2495"/>
        </w:trPr>
        <w:tc>
          <w:tcPr>
            <w:tcW w:w="1980" w:type="dxa"/>
          </w:tcPr>
          <w:p w14:paraId="22F673EA" w14:textId="77777777" w:rsidR="00E330CC" w:rsidRPr="00AE2CB7" w:rsidRDefault="00E330CC" w:rsidP="00AE2CB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事故後の対応</w:t>
            </w:r>
          </w:p>
        </w:tc>
        <w:tc>
          <w:tcPr>
            <w:tcW w:w="6804" w:type="dxa"/>
            <w:gridSpan w:val="5"/>
          </w:tcPr>
          <w:p w14:paraId="63C9AA21" w14:textId="4A5C4BF4" w:rsidR="00E330CC" w:rsidRPr="00AE2CB7" w:rsidRDefault="00E330CC" w:rsidP="00AE2CB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治療の概要</w:t>
            </w:r>
            <w:r w:rsidR="00C97282">
              <w:rPr>
                <w:rFonts w:ascii="ＭＳ ゴシック" w:eastAsia="ＭＳ ゴシック" w:hAnsi="ＭＳ ゴシック" w:hint="eastAsia"/>
              </w:rPr>
              <w:t>等：</w:t>
            </w:r>
          </w:p>
        </w:tc>
      </w:tr>
      <w:tr w:rsidR="00E330CC" w:rsidRPr="00AE2CB7" w14:paraId="137628DB" w14:textId="77777777" w:rsidTr="007112F4">
        <w:trPr>
          <w:trHeight w:val="330"/>
        </w:trPr>
        <w:tc>
          <w:tcPr>
            <w:tcW w:w="1980" w:type="dxa"/>
          </w:tcPr>
          <w:p w14:paraId="2710CA84" w14:textId="77777777" w:rsidR="00E330CC" w:rsidRPr="00AE2CB7" w:rsidRDefault="00E330CC" w:rsidP="00AE2CB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公表の有無</w:t>
            </w:r>
          </w:p>
        </w:tc>
        <w:tc>
          <w:tcPr>
            <w:tcW w:w="6804" w:type="dxa"/>
            <w:gridSpan w:val="5"/>
          </w:tcPr>
          <w:p w14:paraId="4A35F7F4" w14:textId="1CCC4961" w:rsidR="00E330CC" w:rsidRPr="00AE2CB7" w:rsidRDefault="00E330CC" w:rsidP="00AE2CB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あり（予定・公表</w:t>
            </w:r>
            <w:r w:rsidR="007112F4">
              <w:rPr>
                <w:rFonts w:ascii="ＭＳ ゴシック" w:eastAsia="ＭＳ ゴシック" w:hAnsi="ＭＳ ゴシック" w:hint="eastAsia"/>
              </w:rPr>
              <w:t>済：</w:t>
            </w: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）</w:t>
            </w:r>
            <w:r w:rsidR="00C97282">
              <w:rPr>
                <w:rFonts w:ascii="ＭＳ ゴシック" w:eastAsia="ＭＳ ゴシック" w:hAnsi="ＭＳ ゴシック" w:hint="eastAsia"/>
              </w:rPr>
              <w:t xml:space="preserve">/　</w:t>
            </w:r>
            <w:r>
              <w:rPr>
                <w:rFonts w:ascii="ＭＳ ゴシック" w:eastAsia="ＭＳ ゴシック" w:hAnsi="ＭＳ ゴシック" w:hint="eastAsia"/>
              </w:rPr>
              <w:t>なし</w:t>
            </w:r>
          </w:p>
        </w:tc>
      </w:tr>
      <w:tr w:rsidR="00E330CC" w:rsidRPr="00AE2CB7" w14:paraId="418F2821" w14:textId="77777777" w:rsidTr="004D4EFB">
        <w:trPr>
          <w:trHeight w:val="696"/>
        </w:trPr>
        <w:tc>
          <w:tcPr>
            <w:tcW w:w="1980" w:type="dxa"/>
            <w:vAlign w:val="center"/>
          </w:tcPr>
          <w:p w14:paraId="54D7D8FD" w14:textId="77777777" w:rsidR="004D4EFB" w:rsidRDefault="00E330CC" w:rsidP="00AE2CB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JASTRO</w:t>
            </w:r>
            <w:r w:rsidR="004C34F4">
              <w:rPr>
                <w:rFonts w:ascii="ＭＳ ゴシック" w:eastAsia="ＭＳ ゴシック" w:hAnsi="ＭＳ ゴシック" w:hint="eastAsia"/>
              </w:rPr>
              <w:t>への</w:t>
            </w:r>
          </w:p>
          <w:p w14:paraId="370A0B89" w14:textId="0BC66330" w:rsidR="00E330CC" w:rsidRPr="00AE2CB7" w:rsidRDefault="004C34F4" w:rsidP="004D4EFB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4D4EFB">
              <w:rPr>
                <w:rFonts w:ascii="ＭＳ ゴシック" w:eastAsia="ＭＳ ゴシック" w:hAnsi="ＭＳ ゴシック" w:hint="eastAsia"/>
              </w:rPr>
              <w:t>依頼希望事項</w:t>
            </w:r>
          </w:p>
        </w:tc>
        <w:tc>
          <w:tcPr>
            <w:tcW w:w="6804" w:type="dxa"/>
            <w:gridSpan w:val="5"/>
          </w:tcPr>
          <w:p w14:paraId="5A948166" w14:textId="6C47BC39" w:rsidR="008F5F71" w:rsidRPr="004D4EFB" w:rsidRDefault="008F5F71" w:rsidP="008F5F71">
            <w:pPr>
              <w:jc w:val="left"/>
              <w:rPr>
                <w:rFonts w:ascii="ＭＳ ゴシック" w:eastAsia="ＭＳ ゴシック" w:hAnsi="ＭＳ ゴシック"/>
              </w:rPr>
            </w:pPr>
            <w:r w:rsidRPr="004D4EFB">
              <w:rPr>
                <w:rFonts w:ascii="ＭＳ ゴシック" w:eastAsia="ＭＳ ゴシック" w:hAnsi="ＭＳ ゴシック" w:hint="eastAsia"/>
              </w:rPr>
              <w:t>以下のうち、ご希望のものに〇を付けて下さい。</w:t>
            </w:r>
          </w:p>
          <w:p w14:paraId="5CAB3456" w14:textId="66BC7AD5" w:rsidR="007112F4" w:rsidRPr="004D4EFB" w:rsidRDefault="008F5F71" w:rsidP="008F5F71">
            <w:pPr>
              <w:jc w:val="left"/>
              <w:rPr>
                <w:rFonts w:ascii="ＭＳ ゴシック" w:eastAsia="ＭＳ ゴシック" w:hAnsi="ＭＳ ゴシック"/>
              </w:rPr>
            </w:pPr>
            <w:r w:rsidRPr="004D4EFB">
              <w:rPr>
                <w:rFonts w:ascii="ＭＳ ゴシック" w:eastAsia="ＭＳ ゴシック" w:hAnsi="ＭＳ ゴシック" w:hint="eastAsia"/>
              </w:rPr>
              <w:t>第三者調査　　/　委員</w:t>
            </w:r>
            <w:r w:rsidR="00C9718C" w:rsidRPr="004D4EFB">
              <w:rPr>
                <w:rFonts w:ascii="ＭＳ ゴシック" w:eastAsia="ＭＳ ゴシック" w:hAnsi="ＭＳ ゴシック" w:hint="eastAsia"/>
              </w:rPr>
              <w:t>推薦</w:t>
            </w:r>
            <w:r w:rsidRPr="004D4EFB">
              <w:rPr>
                <w:rFonts w:ascii="ＭＳ ゴシック" w:eastAsia="ＭＳ ゴシック" w:hAnsi="ＭＳ ゴシック" w:hint="eastAsia"/>
              </w:rPr>
              <w:t>（</w:t>
            </w:r>
            <w:r w:rsidR="00A27271">
              <w:rPr>
                <w:rFonts w:ascii="ＭＳ ゴシック" w:eastAsia="ＭＳ ゴシック" w:hAnsi="ＭＳ ゴシック" w:hint="eastAsia"/>
              </w:rPr>
              <w:t>委員数：</w:t>
            </w:r>
            <w:r w:rsidRPr="004D4EFB">
              <w:rPr>
                <w:rFonts w:ascii="ＭＳ ゴシック" w:eastAsia="ＭＳ ゴシック" w:hAnsi="ＭＳ ゴシック" w:hint="eastAsia"/>
              </w:rPr>
              <w:t>約　　名）/その他報告</w:t>
            </w:r>
          </w:p>
          <w:p w14:paraId="17696688" w14:textId="0A00D2FF" w:rsidR="000D5033" w:rsidRPr="004D4EFB" w:rsidRDefault="000D5033" w:rsidP="008F5F71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4D069CC" w14:textId="4B1982D1" w:rsidR="007112F4" w:rsidRPr="004D4EFB" w:rsidRDefault="00C9718C" w:rsidP="004D4EFB">
      <w:pPr>
        <w:ind w:firstLineChars="67" w:firstLine="141"/>
        <w:jc w:val="left"/>
        <w:rPr>
          <w:rFonts w:ascii="ＭＳ ゴシック" w:eastAsia="ＭＳ ゴシック" w:hAnsi="ＭＳ ゴシック"/>
          <w:b/>
          <w:bCs/>
          <w:color w:val="FF0000"/>
          <w:u w:val="single"/>
        </w:rPr>
      </w:pPr>
      <w:r w:rsidRPr="004D4EFB">
        <w:rPr>
          <w:rFonts w:ascii="ＭＳ ゴシック" w:eastAsia="ＭＳ ゴシック" w:hAnsi="ＭＳ ゴシック" w:hint="eastAsia"/>
          <w:b/>
          <w:bCs/>
          <w:u w:val="single"/>
        </w:rPr>
        <w:t>注：上記報告頂いた事故事例に関する教育的事項に関しては、当会会員専用サイト</w:t>
      </w:r>
      <w:r w:rsidR="00945B52" w:rsidRPr="004D4EFB">
        <w:rPr>
          <w:rFonts w:ascii="ＭＳ ゴシック" w:eastAsia="ＭＳ ゴシック" w:hAnsi="ＭＳ ゴシック" w:hint="eastAsia"/>
          <w:b/>
          <w:bCs/>
          <w:u w:val="single"/>
        </w:rPr>
        <w:t>等</w:t>
      </w:r>
      <w:r w:rsidRPr="004D4EFB">
        <w:rPr>
          <w:rFonts w:ascii="ＭＳ ゴシック" w:eastAsia="ＭＳ ゴシック" w:hAnsi="ＭＳ ゴシック" w:hint="eastAsia"/>
          <w:b/>
          <w:bCs/>
          <w:u w:val="single"/>
        </w:rPr>
        <w:t>で、当該施設</w:t>
      </w:r>
      <w:r w:rsidR="00945B52" w:rsidRPr="004D4EFB">
        <w:rPr>
          <w:rFonts w:ascii="ＭＳ ゴシック" w:eastAsia="ＭＳ ゴシック" w:hAnsi="ＭＳ ゴシック" w:hint="eastAsia"/>
          <w:b/>
          <w:bCs/>
          <w:u w:val="single"/>
        </w:rPr>
        <w:t>名</w:t>
      </w:r>
      <w:r w:rsidRPr="004D4EFB">
        <w:rPr>
          <w:rFonts w:ascii="ＭＳ ゴシック" w:eastAsia="ＭＳ ゴシック" w:hAnsi="ＭＳ ゴシック" w:hint="eastAsia"/>
          <w:b/>
          <w:bCs/>
          <w:u w:val="single"/>
        </w:rPr>
        <w:t>等</w:t>
      </w:r>
      <w:r w:rsidR="00945B52" w:rsidRPr="004D4EFB">
        <w:rPr>
          <w:rFonts w:ascii="ＭＳ ゴシック" w:eastAsia="ＭＳ ゴシック" w:hAnsi="ＭＳ ゴシック" w:hint="eastAsia"/>
          <w:b/>
          <w:bCs/>
          <w:u w:val="single"/>
        </w:rPr>
        <w:t>を伏せ、個人情報に配慮し、</w:t>
      </w:r>
      <w:r w:rsidRPr="004D4EFB">
        <w:rPr>
          <w:rFonts w:ascii="ＭＳ ゴシック" w:eastAsia="ＭＳ ゴシック" w:hAnsi="ＭＳ ゴシック" w:hint="eastAsia"/>
          <w:b/>
          <w:bCs/>
          <w:u w:val="single"/>
        </w:rPr>
        <w:t>会員への周知</w:t>
      </w:r>
      <w:r w:rsidR="00945B52" w:rsidRPr="004D4EFB">
        <w:rPr>
          <w:rFonts w:ascii="ＭＳ ゴシック" w:eastAsia="ＭＳ ゴシック" w:hAnsi="ＭＳ ゴシック" w:hint="eastAsia"/>
          <w:b/>
          <w:bCs/>
          <w:u w:val="single"/>
        </w:rPr>
        <w:t>に利用させていただきます。</w:t>
      </w:r>
    </w:p>
    <w:p w14:paraId="2C0340B9" w14:textId="4FDB551C" w:rsidR="00825278" w:rsidRPr="004D4EFB" w:rsidRDefault="00C97282" w:rsidP="00AE2CB7">
      <w:pPr>
        <w:jc w:val="left"/>
        <w:rPr>
          <w:rFonts w:ascii="ＭＳ ゴシック" w:eastAsia="ＭＳ ゴシック" w:hAnsi="ＭＳ ゴシック"/>
        </w:rPr>
      </w:pPr>
      <w:r w:rsidRPr="004D4EFB">
        <w:rPr>
          <w:rFonts w:ascii="ＭＳ ゴシック" w:eastAsia="ＭＳ ゴシック" w:hAnsi="ＭＳ ゴシック" w:hint="eastAsia"/>
        </w:rPr>
        <w:lastRenderedPageBreak/>
        <w:t>[</w:t>
      </w:r>
      <w:r w:rsidR="00825278" w:rsidRPr="004D4EFB">
        <w:rPr>
          <w:rFonts w:ascii="ＭＳ ゴシック" w:eastAsia="ＭＳ ゴシック" w:hAnsi="ＭＳ ゴシック" w:hint="eastAsia"/>
        </w:rPr>
        <w:t>添付表</w:t>
      </w:r>
      <w:r w:rsidRPr="004D4EFB">
        <w:rPr>
          <w:rFonts w:ascii="ＭＳ ゴシック" w:eastAsia="ＭＳ ゴシック" w:hAnsi="ＭＳ ゴシック" w:hint="eastAsia"/>
        </w:rPr>
        <w:t>]</w:t>
      </w:r>
    </w:p>
    <w:p w14:paraId="13D6BEAB" w14:textId="77777777" w:rsidR="00AE2CB7" w:rsidRDefault="007E0F7E" w:rsidP="00AE2CB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影響度分類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4113"/>
      </w:tblGrid>
      <w:tr w:rsidR="007E0F7E" w14:paraId="0FBB1091" w14:textId="77777777" w:rsidTr="007E0F7E">
        <w:tc>
          <w:tcPr>
            <w:tcW w:w="1415" w:type="dxa"/>
          </w:tcPr>
          <w:p w14:paraId="305D6836" w14:textId="77777777" w:rsidR="007E0F7E" w:rsidRPr="001727A0" w:rsidRDefault="007E0F7E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27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レベル</w:t>
            </w:r>
          </w:p>
        </w:tc>
        <w:tc>
          <w:tcPr>
            <w:tcW w:w="1415" w:type="dxa"/>
          </w:tcPr>
          <w:p w14:paraId="0A739B0A" w14:textId="77777777" w:rsidR="007E0F7E" w:rsidRPr="001727A0" w:rsidRDefault="007E0F7E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27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障害の継続性</w:t>
            </w:r>
          </w:p>
        </w:tc>
        <w:tc>
          <w:tcPr>
            <w:tcW w:w="1416" w:type="dxa"/>
          </w:tcPr>
          <w:p w14:paraId="100F83AF" w14:textId="77777777" w:rsidR="007E0F7E" w:rsidRPr="001727A0" w:rsidRDefault="007E0F7E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27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障害の程度</w:t>
            </w:r>
          </w:p>
        </w:tc>
        <w:tc>
          <w:tcPr>
            <w:tcW w:w="4113" w:type="dxa"/>
          </w:tcPr>
          <w:p w14:paraId="3E3B9B21" w14:textId="77777777" w:rsidR="007E0F7E" w:rsidRPr="001727A0" w:rsidRDefault="007E0F7E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27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障害の内容</w:t>
            </w:r>
          </w:p>
        </w:tc>
      </w:tr>
      <w:tr w:rsidR="007E0F7E" w14:paraId="26A88CF6" w14:textId="77777777" w:rsidTr="007E0F7E">
        <w:tc>
          <w:tcPr>
            <w:tcW w:w="1415" w:type="dxa"/>
          </w:tcPr>
          <w:p w14:paraId="16773A68" w14:textId="77777777" w:rsidR="007E0F7E" w:rsidRPr="001727A0" w:rsidRDefault="007E0F7E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27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レベル5</w:t>
            </w:r>
          </w:p>
        </w:tc>
        <w:tc>
          <w:tcPr>
            <w:tcW w:w="1415" w:type="dxa"/>
          </w:tcPr>
          <w:p w14:paraId="7708764E" w14:textId="77777777" w:rsidR="007E0F7E" w:rsidRPr="001727A0" w:rsidRDefault="007E0F7E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27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死亡</w:t>
            </w:r>
          </w:p>
        </w:tc>
        <w:tc>
          <w:tcPr>
            <w:tcW w:w="1416" w:type="dxa"/>
          </w:tcPr>
          <w:p w14:paraId="1AAF75F7" w14:textId="77777777" w:rsidR="007E0F7E" w:rsidRPr="001727A0" w:rsidRDefault="007E0F7E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3" w:type="dxa"/>
          </w:tcPr>
          <w:p w14:paraId="584D404C" w14:textId="77777777" w:rsidR="007E0F7E" w:rsidRPr="001727A0" w:rsidRDefault="005F2E36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27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死亡（原疾患の自然経過によるものを除く）</w:t>
            </w:r>
          </w:p>
        </w:tc>
      </w:tr>
      <w:tr w:rsidR="007E0F7E" w14:paraId="6552A61A" w14:textId="77777777" w:rsidTr="007E0F7E">
        <w:tc>
          <w:tcPr>
            <w:tcW w:w="1415" w:type="dxa"/>
          </w:tcPr>
          <w:p w14:paraId="2B347BAE" w14:textId="77777777" w:rsidR="007E0F7E" w:rsidRPr="001727A0" w:rsidRDefault="007E0F7E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27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レベル4b</w:t>
            </w:r>
          </w:p>
        </w:tc>
        <w:tc>
          <w:tcPr>
            <w:tcW w:w="1415" w:type="dxa"/>
          </w:tcPr>
          <w:p w14:paraId="17799289" w14:textId="77777777" w:rsidR="007E0F7E" w:rsidRPr="001727A0" w:rsidRDefault="007E0F7E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27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永続的</w:t>
            </w:r>
          </w:p>
        </w:tc>
        <w:tc>
          <w:tcPr>
            <w:tcW w:w="1416" w:type="dxa"/>
          </w:tcPr>
          <w:p w14:paraId="2DF760D2" w14:textId="77777777" w:rsidR="007E0F7E" w:rsidRPr="001727A0" w:rsidRDefault="007E0F7E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27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中等度～高度</w:t>
            </w:r>
          </w:p>
        </w:tc>
        <w:tc>
          <w:tcPr>
            <w:tcW w:w="4113" w:type="dxa"/>
          </w:tcPr>
          <w:p w14:paraId="064A23F8" w14:textId="77777777" w:rsidR="007E0F7E" w:rsidRPr="001727A0" w:rsidRDefault="005F2E36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27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永続的な障害や後遺症が残り、有意な機能障害や美容上の問題を伴う</w:t>
            </w:r>
          </w:p>
        </w:tc>
      </w:tr>
      <w:tr w:rsidR="007E0F7E" w14:paraId="0A9FE048" w14:textId="77777777" w:rsidTr="007E0F7E">
        <w:tc>
          <w:tcPr>
            <w:tcW w:w="1415" w:type="dxa"/>
          </w:tcPr>
          <w:p w14:paraId="2EBB1873" w14:textId="77777777" w:rsidR="007E0F7E" w:rsidRPr="001727A0" w:rsidRDefault="007E0F7E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27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レベル4a</w:t>
            </w:r>
          </w:p>
        </w:tc>
        <w:tc>
          <w:tcPr>
            <w:tcW w:w="1415" w:type="dxa"/>
          </w:tcPr>
          <w:p w14:paraId="5AA5C7EC" w14:textId="77777777" w:rsidR="007E0F7E" w:rsidRPr="001727A0" w:rsidRDefault="007E0F7E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27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永続的</w:t>
            </w:r>
          </w:p>
        </w:tc>
        <w:tc>
          <w:tcPr>
            <w:tcW w:w="1416" w:type="dxa"/>
          </w:tcPr>
          <w:p w14:paraId="24F381E7" w14:textId="77777777" w:rsidR="007E0F7E" w:rsidRPr="001727A0" w:rsidRDefault="007E0F7E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27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軽度～中等度</w:t>
            </w:r>
          </w:p>
        </w:tc>
        <w:tc>
          <w:tcPr>
            <w:tcW w:w="4113" w:type="dxa"/>
          </w:tcPr>
          <w:p w14:paraId="2CCB343D" w14:textId="77777777" w:rsidR="007E0F7E" w:rsidRPr="001727A0" w:rsidRDefault="005F2E36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27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永続的な障害や後遺症が残ったが、有意な機能障害や美容上の問題は伴わない</w:t>
            </w:r>
          </w:p>
        </w:tc>
      </w:tr>
      <w:tr w:rsidR="007E0F7E" w14:paraId="382B0C1A" w14:textId="77777777" w:rsidTr="007E0F7E">
        <w:tc>
          <w:tcPr>
            <w:tcW w:w="1415" w:type="dxa"/>
          </w:tcPr>
          <w:p w14:paraId="326BCEA6" w14:textId="77777777" w:rsidR="007E0F7E" w:rsidRPr="001727A0" w:rsidRDefault="007E0F7E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27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レベル3b</w:t>
            </w:r>
          </w:p>
        </w:tc>
        <w:tc>
          <w:tcPr>
            <w:tcW w:w="1415" w:type="dxa"/>
          </w:tcPr>
          <w:p w14:paraId="6CE37B63" w14:textId="77777777" w:rsidR="007E0F7E" w:rsidRPr="001727A0" w:rsidRDefault="007E0F7E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27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一過性</w:t>
            </w:r>
          </w:p>
        </w:tc>
        <w:tc>
          <w:tcPr>
            <w:tcW w:w="1416" w:type="dxa"/>
          </w:tcPr>
          <w:p w14:paraId="6E0170EF" w14:textId="77777777" w:rsidR="007E0F7E" w:rsidRPr="001727A0" w:rsidRDefault="007E0F7E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27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高度</w:t>
            </w:r>
          </w:p>
        </w:tc>
        <w:tc>
          <w:tcPr>
            <w:tcW w:w="4113" w:type="dxa"/>
          </w:tcPr>
          <w:p w14:paraId="48567749" w14:textId="77777777" w:rsidR="007E0F7E" w:rsidRPr="001727A0" w:rsidRDefault="005F2E36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27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濃厚な処置や治療を要した（バイタルサインの高度変化、人工呼吸器の装着、手術、入院日数の延長、外来患者の入院、骨折など）</w:t>
            </w:r>
          </w:p>
        </w:tc>
      </w:tr>
      <w:tr w:rsidR="007E0F7E" w14:paraId="699B00D4" w14:textId="77777777" w:rsidTr="007E0F7E">
        <w:tc>
          <w:tcPr>
            <w:tcW w:w="1415" w:type="dxa"/>
          </w:tcPr>
          <w:p w14:paraId="667C2074" w14:textId="77777777" w:rsidR="007E0F7E" w:rsidRPr="001727A0" w:rsidRDefault="007E0F7E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27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レベル3a</w:t>
            </w:r>
          </w:p>
        </w:tc>
        <w:tc>
          <w:tcPr>
            <w:tcW w:w="1415" w:type="dxa"/>
          </w:tcPr>
          <w:p w14:paraId="42F5E845" w14:textId="77777777" w:rsidR="007E0F7E" w:rsidRPr="001727A0" w:rsidRDefault="007E0F7E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27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一過性</w:t>
            </w:r>
          </w:p>
        </w:tc>
        <w:tc>
          <w:tcPr>
            <w:tcW w:w="1416" w:type="dxa"/>
          </w:tcPr>
          <w:p w14:paraId="6EDC68A5" w14:textId="77777777" w:rsidR="007E0F7E" w:rsidRPr="001727A0" w:rsidRDefault="007E0F7E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27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中等度</w:t>
            </w:r>
          </w:p>
        </w:tc>
        <w:tc>
          <w:tcPr>
            <w:tcW w:w="4113" w:type="dxa"/>
          </w:tcPr>
          <w:p w14:paraId="18A76A05" w14:textId="77777777" w:rsidR="007E0F7E" w:rsidRPr="001727A0" w:rsidRDefault="005F2E36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27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簡単な処置や治療を要した（消毒、湿布、皮膚の縫合、鎮痛剤の投与など）</w:t>
            </w:r>
          </w:p>
        </w:tc>
      </w:tr>
      <w:tr w:rsidR="007E0F7E" w14:paraId="2DBBA8CB" w14:textId="77777777" w:rsidTr="007E0F7E">
        <w:tc>
          <w:tcPr>
            <w:tcW w:w="1415" w:type="dxa"/>
          </w:tcPr>
          <w:p w14:paraId="7A7BBC00" w14:textId="77777777" w:rsidR="007E0F7E" w:rsidRPr="001727A0" w:rsidRDefault="007E0F7E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27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レベル2</w:t>
            </w:r>
          </w:p>
        </w:tc>
        <w:tc>
          <w:tcPr>
            <w:tcW w:w="1415" w:type="dxa"/>
          </w:tcPr>
          <w:p w14:paraId="77E836EB" w14:textId="77777777" w:rsidR="007E0F7E" w:rsidRPr="001727A0" w:rsidRDefault="007E0F7E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27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一過性</w:t>
            </w:r>
          </w:p>
        </w:tc>
        <w:tc>
          <w:tcPr>
            <w:tcW w:w="1416" w:type="dxa"/>
          </w:tcPr>
          <w:p w14:paraId="228FDD5E" w14:textId="77777777" w:rsidR="007E0F7E" w:rsidRPr="001727A0" w:rsidRDefault="007E0F7E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27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軽度</w:t>
            </w:r>
          </w:p>
        </w:tc>
        <w:tc>
          <w:tcPr>
            <w:tcW w:w="4113" w:type="dxa"/>
          </w:tcPr>
          <w:p w14:paraId="042C2CB4" w14:textId="77777777" w:rsidR="007E0F7E" w:rsidRPr="001727A0" w:rsidRDefault="005F2E36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27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処置や治療は行わなかった（患者観察の強化、バイタルサインの軽度変化、安全確認のための検査などの必要性は生じた）</w:t>
            </w:r>
          </w:p>
        </w:tc>
      </w:tr>
      <w:tr w:rsidR="007E0F7E" w14:paraId="60980F9F" w14:textId="77777777" w:rsidTr="007E0F7E">
        <w:tc>
          <w:tcPr>
            <w:tcW w:w="1415" w:type="dxa"/>
          </w:tcPr>
          <w:p w14:paraId="13473E74" w14:textId="77777777" w:rsidR="007E0F7E" w:rsidRPr="001727A0" w:rsidRDefault="007E0F7E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27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レベル1</w:t>
            </w:r>
          </w:p>
        </w:tc>
        <w:tc>
          <w:tcPr>
            <w:tcW w:w="1415" w:type="dxa"/>
          </w:tcPr>
          <w:p w14:paraId="2F339F4A" w14:textId="77777777" w:rsidR="007E0F7E" w:rsidRPr="001727A0" w:rsidRDefault="007E0F7E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27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なし</w:t>
            </w:r>
          </w:p>
        </w:tc>
        <w:tc>
          <w:tcPr>
            <w:tcW w:w="1416" w:type="dxa"/>
          </w:tcPr>
          <w:p w14:paraId="6A72A7BB" w14:textId="77777777" w:rsidR="007E0F7E" w:rsidRPr="001727A0" w:rsidRDefault="007E0F7E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3" w:type="dxa"/>
          </w:tcPr>
          <w:p w14:paraId="4B99A692" w14:textId="77777777" w:rsidR="007E0F7E" w:rsidRPr="001727A0" w:rsidRDefault="005F2E36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27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患者への実害はなかった（何らかの影響を与えた可能性は否定できない）</w:t>
            </w:r>
          </w:p>
        </w:tc>
      </w:tr>
      <w:tr w:rsidR="007E0F7E" w14:paraId="0E82EEE3" w14:textId="77777777" w:rsidTr="007E0F7E">
        <w:tc>
          <w:tcPr>
            <w:tcW w:w="1415" w:type="dxa"/>
          </w:tcPr>
          <w:p w14:paraId="449C25C5" w14:textId="77777777" w:rsidR="007E0F7E" w:rsidRPr="001727A0" w:rsidRDefault="007E0F7E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27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レベル0</w:t>
            </w:r>
          </w:p>
        </w:tc>
        <w:tc>
          <w:tcPr>
            <w:tcW w:w="1415" w:type="dxa"/>
          </w:tcPr>
          <w:p w14:paraId="3561DCB2" w14:textId="77777777" w:rsidR="007E0F7E" w:rsidRPr="001727A0" w:rsidRDefault="007E0F7E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6" w:type="dxa"/>
          </w:tcPr>
          <w:p w14:paraId="065C623F" w14:textId="77777777" w:rsidR="007E0F7E" w:rsidRPr="001727A0" w:rsidRDefault="007E0F7E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113" w:type="dxa"/>
          </w:tcPr>
          <w:p w14:paraId="2131CC9A" w14:textId="77777777" w:rsidR="007E0F7E" w:rsidRPr="001727A0" w:rsidRDefault="005F2E36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27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エラーや医薬品・医療用具の不具合が見られたが、患者には実施されなかった</w:t>
            </w:r>
          </w:p>
        </w:tc>
      </w:tr>
    </w:tbl>
    <w:p w14:paraId="5013441E" w14:textId="77777777" w:rsidR="007E0F7E" w:rsidRDefault="00BD6D76" w:rsidP="00AE2CB7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AAPM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TG-35の</w:t>
      </w:r>
      <w:r w:rsidR="00825278">
        <w:rPr>
          <w:rFonts w:ascii="ＭＳ ゴシック" w:eastAsia="ＭＳ ゴシック" w:hAnsi="ＭＳ ゴシック" w:hint="eastAsia"/>
        </w:rPr>
        <w:t>放射線治療過誤照射</w:t>
      </w:r>
      <w:r>
        <w:rPr>
          <w:rFonts w:ascii="ＭＳ ゴシック" w:eastAsia="ＭＳ ゴシック" w:hAnsi="ＭＳ ゴシック" w:hint="eastAsia"/>
        </w:rPr>
        <w:t>分類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132"/>
        <w:gridCol w:w="5529"/>
      </w:tblGrid>
      <w:tr w:rsidR="00825278" w14:paraId="3011CCAD" w14:textId="77777777" w:rsidTr="00825278">
        <w:tc>
          <w:tcPr>
            <w:tcW w:w="1698" w:type="dxa"/>
          </w:tcPr>
          <w:p w14:paraId="0E2921F2" w14:textId="77777777" w:rsidR="00825278" w:rsidRPr="001727A0" w:rsidRDefault="00825278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27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クラス</w:t>
            </w:r>
          </w:p>
        </w:tc>
        <w:tc>
          <w:tcPr>
            <w:tcW w:w="1132" w:type="dxa"/>
          </w:tcPr>
          <w:p w14:paraId="5B07FBBB" w14:textId="77777777" w:rsidR="00825278" w:rsidRPr="001727A0" w:rsidRDefault="00825278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27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タイプ</w:t>
            </w:r>
          </w:p>
        </w:tc>
        <w:tc>
          <w:tcPr>
            <w:tcW w:w="5529" w:type="dxa"/>
          </w:tcPr>
          <w:p w14:paraId="5C512553" w14:textId="77777777" w:rsidR="00825278" w:rsidRPr="001727A0" w:rsidRDefault="00825278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25278" w14:paraId="3250426A" w14:textId="77777777" w:rsidTr="00FF660B">
        <w:tc>
          <w:tcPr>
            <w:tcW w:w="1698" w:type="dxa"/>
          </w:tcPr>
          <w:p w14:paraId="35E5D56D" w14:textId="77777777" w:rsidR="00825278" w:rsidRPr="001727A0" w:rsidRDefault="00825278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27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クラスⅠ</w:t>
            </w:r>
          </w:p>
        </w:tc>
        <w:tc>
          <w:tcPr>
            <w:tcW w:w="6661" w:type="dxa"/>
            <w:gridSpan w:val="2"/>
          </w:tcPr>
          <w:p w14:paraId="4D398280" w14:textId="77777777" w:rsidR="00825278" w:rsidRPr="001727A0" w:rsidRDefault="00825278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27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障害の可能性がある場合</w:t>
            </w:r>
          </w:p>
        </w:tc>
      </w:tr>
      <w:tr w:rsidR="00825278" w14:paraId="238C5019" w14:textId="77777777" w:rsidTr="00825278">
        <w:tc>
          <w:tcPr>
            <w:tcW w:w="1698" w:type="dxa"/>
          </w:tcPr>
          <w:p w14:paraId="4C10B526" w14:textId="77777777" w:rsidR="00825278" w:rsidRPr="001727A0" w:rsidRDefault="00825278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2" w:type="dxa"/>
          </w:tcPr>
          <w:p w14:paraId="38024813" w14:textId="77777777" w:rsidR="00825278" w:rsidRPr="001727A0" w:rsidRDefault="00825278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27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タイプA</w:t>
            </w:r>
          </w:p>
        </w:tc>
        <w:tc>
          <w:tcPr>
            <w:tcW w:w="5529" w:type="dxa"/>
          </w:tcPr>
          <w:p w14:paraId="4A93CF80" w14:textId="77777777" w:rsidR="00825278" w:rsidRPr="001727A0" w:rsidRDefault="00825278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27A0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18"/>
              </w:rPr>
              <w:t>過線量が照射されたことで、患者の生命を脅かす障害に直接関与する可能性がある場合。照射された臓器と線量（１回線量と総線量）から決定。目安として</w:t>
            </w:r>
            <w:r w:rsidRPr="001727A0">
              <w:rPr>
                <w:rFonts w:ascii="ＭＳ ゴシック" w:eastAsia="ＭＳ ゴシック" w:hAnsi="ＭＳ ゴシック" w:cs="Century"/>
                <w:color w:val="000000"/>
                <w:sz w:val="18"/>
                <w:szCs w:val="18"/>
              </w:rPr>
              <w:t xml:space="preserve">Critical Organ </w:t>
            </w:r>
            <w:r w:rsidRPr="001727A0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18"/>
              </w:rPr>
              <w:t>の耐容線量の</w:t>
            </w:r>
            <w:r w:rsidRPr="001727A0">
              <w:rPr>
                <w:rFonts w:ascii="ＭＳ ゴシック" w:eastAsia="ＭＳ ゴシック" w:hAnsi="ＭＳ ゴシック" w:cs="Century"/>
                <w:color w:val="000000"/>
                <w:sz w:val="18"/>
                <w:szCs w:val="18"/>
              </w:rPr>
              <w:t>25</w:t>
            </w:r>
            <w:r w:rsidRPr="001727A0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18"/>
              </w:rPr>
              <w:t>％以上の過線量が照射された場合、など</w:t>
            </w:r>
          </w:p>
        </w:tc>
      </w:tr>
      <w:tr w:rsidR="00825278" w14:paraId="7C19CAEF" w14:textId="77777777" w:rsidTr="00825278">
        <w:tc>
          <w:tcPr>
            <w:tcW w:w="1698" w:type="dxa"/>
          </w:tcPr>
          <w:p w14:paraId="58E98674" w14:textId="77777777" w:rsidR="00825278" w:rsidRPr="001727A0" w:rsidRDefault="00825278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2" w:type="dxa"/>
          </w:tcPr>
          <w:p w14:paraId="11D7F2E6" w14:textId="77777777" w:rsidR="00825278" w:rsidRPr="001727A0" w:rsidRDefault="00825278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27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タイプB</w:t>
            </w:r>
          </w:p>
        </w:tc>
        <w:tc>
          <w:tcPr>
            <w:tcW w:w="5529" w:type="dxa"/>
          </w:tcPr>
          <w:p w14:paraId="248E2478" w14:textId="77777777" w:rsidR="00825278" w:rsidRPr="001727A0" w:rsidRDefault="00825278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27A0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18"/>
              </w:rPr>
              <w:t>過線量が照射されたことで、患者の生命を脅かす程ではないが障害がおきる可能性がある場合。目安として各臓器の耐容線量の</w:t>
            </w:r>
            <w:r w:rsidRPr="001727A0">
              <w:rPr>
                <w:rFonts w:ascii="ＭＳ ゴシック" w:eastAsia="ＭＳ ゴシック" w:hAnsi="ＭＳ ゴシック" w:cs="Century"/>
                <w:color w:val="000000"/>
                <w:sz w:val="18"/>
                <w:szCs w:val="18"/>
              </w:rPr>
              <w:t>5</w:t>
            </w:r>
            <w:r w:rsidRPr="001727A0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18"/>
              </w:rPr>
              <w:t>～</w:t>
            </w:r>
            <w:r w:rsidRPr="001727A0">
              <w:rPr>
                <w:rFonts w:ascii="ＭＳ ゴシック" w:eastAsia="ＭＳ ゴシック" w:hAnsi="ＭＳ ゴシック" w:cs="Century"/>
                <w:color w:val="000000"/>
                <w:sz w:val="18"/>
                <w:szCs w:val="18"/>
              </w:rPr>
              <w:t>25%</w:t>
            </w:r>
            <w:r w:rsidRPr="001727A0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18"/>
              </w:rPr>
              <w:t>相当の総線量が過剰照射された場合で、以下の３つに分ける。なお、過小線量が照射された場合も</w:t>
            </w:r>
            <w:r w:rsidRPr="001727A0">
              <w:rPr>
                <w:rFonts w:ascii="ＭＳ ゴシック" w:eastAsia="ＭＳ ゴシック" w:hAnsi="ＭＳ ゴシック" w:cs="Century"/>
                <w:color w:val="000000"/>
                <w:sz w:val="18"/>
                <w:szCs w:val="18"/>
              </w:rPr>
              <w:t xml:space="preserve">Type B </w:t>
            </w:r>
            <w:r w:rsidRPr="001727A0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18"/>
              </w:rPr>
              <w:t>とする。</w:t>
            </w:r>
          </w:p>
        </w:tc>
      </w:tr>
      <w:tr w:rsidR="00825278" w14:paraId="5D39E01D" w14:textId="77777777" w:rsidTr="00125E48">
        <w:tc>
          <w:tcPr>
            <w:tcW w:w="1698" w:type="dxa"/>
          </w:tcPr>
          <w:p w14:paraId="048B2DA3" w14:textId="77777777" w:rsidR="00825278" w:rsidRPr="001727A0" w:rsidRDefault="00825278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27A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クラスⅡ</w:t>
            </w:r>
          </w:p>
        </w:tc>
        <w:tc>
          <w:tcPr>
            <w:tcW w:w="6661" w:type="dxa"/>
            <w:gridSpan w:val="2"/>
          </w:tcPr>
          <w:p w14:paraId="6A626E99" w14:textId="77777777" w:rsidR="00825278" w:rsidRPr="001727A0" w:rsidRDefault="00825278" w:rsidP="00AE2CB7">
            <w:pPr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727A0">
              <w:rPr>
                <w:rFonts w:ascii="ＭＳ ゴシック" w:eastAsia="ＭＳ ゴシック" w:hAnsi="ＭＳ ゴシック" w:cs="ＭＳ 明朝" w:hint="eastAsia"/>
                <w:color w:val="000000"/>
                <w:sz w:val="18"/>
                <w:szCs w:val="18"/>
              </w:rPr>
              <w:t>障害の危険性が少ない場合</w:t>
            </w:r>
          </w:p>
        </w:tc>
      </w:tr>
    </w:tbl>
    <w:p w14:paraId="10578E08" w14:textId="77777777" w:rsidR="00825278" w:rsidRDefault="00825278" w:rsidP="00AE2CB7">
      <w:pPr>
        <w:jc w:val="left"/>
        <w:rPr>
          <w:rFonts w:ascii="ＭＳ ゴシック" w:eastAsia="ＭＳ ゴシック" w:hAnsi="ＭＳ ゴシック"/>
        </w:rPr>
      </w:pPr>
    </w:p>
    <w:sectPr w:rsidR="008252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78F1F" w14:textId="77777777" w:rsidR="007112F4" w:rsidRDefault="007112F4" w:rsidP="007112F4">
      <w:r>
        <w:separator/>
      </w:r>
    </w:p>
  </w:endnote>
  <w:endnote w:type="continuationSeparator" w:id="0">
    <w:p w14:paraId="3A9CAC0A" w14:textId="77777777" w:rsidR="007112F4" w:rsidRDefault="007112F4" w:rsidP="0071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0860D" w14:textId="77777777" w:rsidR="007112F4" w:rsidRDefault="007112F4" w:rsidP="007112F4">
      <w:r>
        <w:separator/>
      </w:r>
    </w:p>
  </w:footnote>
  <w:footnote w:type="continuationSeparator" w:id="0">
    <w:p w14:paraId="7813EBB6" w14:textId="77777777" w:rsidR="007112F4" w:rsidRDefault="007112F4" w:rsidP="0071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AF8"/>
    <w:multiLevelType w:val="hybridMultilevel"/>
    <w:tmpl w:val="AEB626FA"/>
    <w:lvl w:ilvl="0" w:tplc="90F22CB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734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CB7"/>
    <w:rsid w:val="00003403"/>
    <w:rsid w:val="000D5033"/>
    <w:rsid w:val="001727A0"/>
    <w:rsid w:val="001E63A2"/>
    <w:rsid w:val="002C3DB6"/>
    <w:rsid w:val="002F0BFE"/>
    <w:rsid w:val="00354959"/>
    <w:rsid w:val="004C34F4"/>
    <w:rsid w:val="004D4EFB"/>
    <w:rsid w:val="005F2E36"/>
    <w:rsid w:val="007112F4"/>
    <w:rsid w:val="007E0F7E"/>
    <w:rsid w:val="00825278"/>
    <w:rsid w:val="008F5F71"/>
    <w:rsid w:val="00945B52"/>
    <w:rsid w:val="00A27271"/>
    <w:rsid w:val="00AE2CB7"/>
    <w:rsid w:val="00BD6D76"/>
    <w:rsid w:val="00C935AF"/>
    <w:rsid w:val="00C9718C"/>
    <w:rsid w:val="00C97282"/>
    <w:rsid w:val="00D87A74"/>
    <w:rsid w:val="00E23B9A"/>
    <w:rsid w:val="00E3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E79906"/>
  <w15:chartTrackingRefBased/>
  <w15:docId w15:val="{FBB4228E-A60D-414E-9A6C-C0CC15F75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2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1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12F4"/>
  </w:style>
  <w:style w:type="paragraph" w:styleId="a6">
    <w:name w:val="footer"/>
    <w:basedOn w:val="a"/>
    <w:link w:val="a7"/>
    <w:uiPriority w:val="99"/>
    <w:unhideWhenUsed/>
    <w:rsid w:val="00711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12F4"/>
  </w:style>
  <w:style w:type="paragraph" w:styleId="a8">
    <w:name w:val="List Paragraph"/>
    <w:basedOn w:val="a"/>
    <w:uiPriority w:val="34"/>
    <w:qFormat/>
    <w:rsid w:val="007112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Itami</dc:creator>
  <cp:keywords/>
  <dc:description/>
  <cp:lastModifiedBy>pc01</cp:lastModifiedBy>
  <cp:revision>2</cp:revision>
  <cp:lastPrinted>2022-10-28T07:26:00Z</cp:lastPrinted>
  <dcterms:created xsi:type="dcterms:W3CDTF">2022-11-28T07:16:00Z</dcterms:created>
  <dcterms:modified xsi:type="dcterms:W3CDTF">2022-11-28T07:16:00Z</dcterms:modified>
</cp:coreProperties>
</file>